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DEA" w:rsidRDefault="006D3DEA" w:rsidP="006D3DEA">
      <w:pPr>
        <w:keepNext/>
        <w:jc w:val="center"/>
        <w:rPr>
          <w:b/>
          <w:sz w:val="28"/>
          <w:szCs w:val="28"/>
          <w:lang w:val="uk-UA"/>
        </w:rPr>
      </w:pPr>
    </w:p>
    <w:p w:rsidR="006D3DEA" w:rsidRPr="00806D51" w:rsidRDefault="006D3DEA" w:rsidP="006D3DEA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3DD4E621" wp14:editId="2B8D4A78">
            <wp:extent cx="982345" cy="1287476"/>
            <wp:effectExtent l="0" t="0" r="825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31" cy="130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839" w:rsidRDefault="007D3839" w:rsidP="006D3DEA">
      <w:pPr>
        <w:keepNext/>
        <w:jc w:val="center"/>
        <w:rPr>
          <w:b/>
          <w:sz w:val="28"/>
          <w:szCs w:val="28"/>
          <w:lang w:val="uk-UA"/>
        </w:rPr>
      </w:pPr>
    </w:p>
    <w:p w:rsidR="006D3DEA" w:rsidRPr="00806D51" w:rsidRDefault="006D3DEA" w:rsidP="006D3DEA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:rsidR="006D3DEA" w:rsidRPr="00806D51" w:rsidRDefault="006D3DEA" w:rsidP="006D3DEA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:rsidR="006D3DEA" w:rsidRPr="00806D51" w:rsidRDefault="006D3DEA" w:rsidP="006D3DEA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:rsidR="006D3DEA" w:rsidRPr="00806D51" w:rsidRDefault="006D3DEA" w:rsidP="006D3DEA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6D3DEA" w:rsidRPr="00806D51" w:rsidRDefault="006D3DEA" w:rsidP="006D3DEA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:rsidR="006D3DEA" w:rsidRDefault="006D3DEA" w:rsidP="006D3DEA">
      <w:pPr>
        <w:rPr>
          <w:sz w:val="28"/>
          <w:lang w:val="uk-UA"/>
        </w:rPr>
      </w:pPr>
    </w:p>
    <w:p w:rsidR="006D3DEA" w:rsidRPr="00D06EE7" w:rsidRDefault="00F52374" w:rsidP="006D3DEA">
      <w:pPr>
        <w:rPr>
          <w:sz w:val="28"/>
          <w:lang w:val="uk-UA"/>
        </w:rPr>
      </w:pPr>
      <w:r>
        <w:rPr>
          <w:sz w:val="28"/>
          <w:lang w:val="uk-UA"/>
        </w:rPr>
        <w:t>від «01» квітня</w:t>
      </w:r>
      <w:r w:rsidR="006D3DEA" w:rsidRPr="00806D51">
        <w:rPr>
          <w:sz w:val="28"/>
          <w:lang w:val="uk-UA"/>
        </w:rPr>
        <w:t xml:space="preserve"> 202</w:t>
      </w:r>
      <w:r w:rsidR="006D3DEA">
        <w:rPr>
          <w:sz w:val="28"/>
          <w:lang w:val="uk-UA"/>
        </w:rPr>
        <w:t>4</w:t>
      </w:r>
      <w:r w:rsidR="006D3DEA" w:rsidRPr="00806D51">
        <w:rPr>
          <w:sz w:val="28"/>
          <w:lang w:val="uk-UA"/>
        </w:rPr>
        <w:t xml:space="preserve"> р.</w:t>
      </w:r>
      <w:r w:rsidR="006D3DEA" w:rsidRPr="00806D51">
        <w:rPr>
          <w:sz w:val="28"/>
          <w:lang w:val="uk-UA"/>
        </w:rPr>
        <w:tab/>
      </w:r>
      <w:r w:rsidR="006D3DEA" w:rsidRPr="00806D51">
        <w:rPr>
          <w:sz w:val="28"/>
          <w:lang w:val="uk-UA"/>
        </w:rPr>
        <w:tab/>
      </w:r>
      <w:r w:rsidR="006D3DEA" w:rsidRPr="00806D51">
        <w:rPr>
          <w:sz w:val="28"/>
          <w:szCs w:val="28"/>
          <w:lang w:val="uk-UA"/>
        </w:rPr>
        <w:t>м. Жмеринка</w:t>
      </w:r>
      <w:r w:rsidR="006D3DEA" w:rsidRPr="00806D51">
        <w:rPr>
          <w:sz w:val="28"/>
          <w:lang w:val="uk-UA"/>
        </w:rPr>
        <w:tab/>
      </w:r>
      <w:r w:rsidR="006D3DEA" w:rsidRPr="00806D51">
        <w:rPr>
          <w:sz w:val="28"/>
          <w:lang w:val="uk-UA"/>
        </w:rPr>
        <w:tab/>
        <w:t xml:space="preserve"> № </w:t>
      </w:r>
      <w:r>
        <w:rPr>
          <w:sz w:val="28"/>
          <w:lang w:val="uk-UA"/>
        </w:rPr>
        <w:t>132</w:t>
      </w:r>
      <w:bookmarkStart w:id="0" w:name="_GoBack"/>
      <w:bookmarkEnd w:id="0"/>
      <w:r w:rsidR="006D3DEA" w:rsidRPr="00806D51">
        <w:rPr>
          <w:sz w:val="28"/>
          <w:lang w:val="uk-UA"/>
        </w:rPr>
        <w:t xml:space="preserve"> </w:t>
      </w:r>
    </w:p>
    <w:p w:rsidR="006D3DEA" w:rsidRPr="00806D51" w:rsidRDefault="006D3DEA" w:rsidP="006D3DEA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:rsidR="006D3DEA" w:rsidRDefault="006D3DEA" w:rsidP="006D3DEA">
      <w:pPr>
        <w:ind w:right="4110"/>
        <w:jc w:val="both"/>
        <w:rPr>
          <w:color w:val="000000" w:themeColor="text1"/>
          <w:sz w:val="28"/>
          <w:szCs w:val="28"/>
          <w:lang w:val="uk-UA"/>
        </w:rPr>
      </w:pPr>
    </w:p>
    <w:p w:rsidR="006D3DEA" w:rsidRPr="00806D51" w:rsidRDefault="006D3DEA" w:rsidP="006D3DEA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:rsidR="00BC4391" w:rsidRDefault="00BC4391" w:rsidP="006D3DEA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</w:p>
    <w:p w:rsidR="006D3DEA" w:rsidRPr="00806D51" w:rsidRDefault="006D3DEA" w:rsidP="00BC4391">
      <w:pPr>
        <w:shd w:val="clear" w:color="auto" w:fill="FFFFFF"/>
        <w:spacing w:before="120" w:after="120"/>
        <w:ind w:left="48" w:firstLine="805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>
        <w:rPr>
          <w:color w:val="000000" w:themeColor="text1"/>
          <w:sz w:val="28"/>
          <w:szCs w:val="28"/>
          <w:lang w:val="uk-UA"/>
        </w:rPr>
        <w:t>42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>
        <w:rPr>
          <w:color w:val="000000" w:themeColor="text1"/>
          <w:sz w:val="28"/>
          <w:szCs w:val="28"/>
          <w:lang w:val="uk-UA"/>
        </w:rPr>
        <w:t>22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>
        <w:rPr>
          <w:color w:val="000000" w:themeColor="text1"/>
          <w:sz w:val="28"/>
          <w:szCs w:val="28"/>
          <w:lang w:val="uk-UA"/>
        </w:rPr>
        <w:t>3</w:t>
      </w:r>
      <w:r w:rsidRPr="00806D51">
        <w:rPr>
          <w:color w:val="000000" w:themeColor="text1"/>
          <w:sz w:val="28"/>
          <w:szCs w:val="28"/>
          <w:lang w:val="uk-UA"/>
        </w:rPr>
        <w:t xml:space="preserve"> р. №</w:t>
      </w:r>
      <w:r>
        <w:rPr>
          <w:color w:val="000000" w:themeColor="text1"/>
          <w:sz w:val="28"/>
          <w:szCs w:val="28"/>
          <w:lang w:val="uk-UA"/>
        </w:rPr>
        <w:t>880</w:t>
      </w:r>
      <w:r w:rsidRPr="00806D51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рік», 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>
        <w:rPr>
          <w:sz w:val="28"/>
          <w:szCs w:val="28"/>
          <w:lang w:val="uk-UA"/>
        </w:rPr>
        <w:t xml:space="preserve">, </w:t>
      </w:r>
      <w:r w:rsidRPr="00806D51">
        <w:rPr>
          <w:color w:val="000000" w:themeColor="text1"/>
          <w:sz w:val="28"/>
          <w:szCs w:val="28"/>
          <w:lang w:val="uk-UA"/>
        </w:rPr>
        <w:t>виконавчий</w:t>
      </w:r>
      <w:r w:rsidRPr="00806D51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6D3DEA" w:rsidRPr="00B255EA" w:rsidRDefault="006D3DEA" w:rsidP="00BC4391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before="120" w:after="120"/>
        <w:ind w:left="0" w:right="32" w:firstLine="805"/>
        <w:jc w:val="both"/>
        <w:rPr>
          <w:color w:val="000000" w:themeColor="text1"/>
          <w:sz w:val="28"/>
          <w:szCs w:val="28"/>
          <w:lang w:val="uk-UA"/>
        </w:rPr>
      </w:pPr>
      <w:r w:rsidRPr="00B255EA">
        <w:rPr>
          <w:color w:val="000000" w:themeColor="text1"/>
          <w:sz w:val="28"/>
          <w:szCs w:val="28"/>
          <w:lang w:val="uk-UA"/>
        </w:rPr>
        <w:t xml:space="preserve">Внести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>від 30.11.2023 р №427 «</w:t>
      </w:r>
      <w:r w:rsidRPr="00B255EA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у натуральних обсягах на 2024 рік», згідно додатк</w:t>
      </w:r>
      <w:r>
        <w:rPr>
          <w:color w:val="000000" w:themeColor="text1"/>
          <w:sz w:val="28"/>
          <w:szCs w:val="28"/>
          <w:lang w:val="uk-UA"/>
        </w:rPr>
        <w:t>у</w:t>
      </w:r>
      <w:r w:rsidRPr="00B255EA">
        <w:rPr>
          <w:color w:val="000000" w:themeColor="text1"/>
          <w:sz w:val="28"/>
          <w:szCs w:val="28"/>
          <w:lang w:val="uk-UA"/>
        </w:rPr>
        <w:t>.</w:t>
      </w:r>
    </w:p>
    <w:p w:rsidR="006D3DEA" w:rsidRPr="00BC4391" w:rsidRDefault="006D3DEA" w:rsidP="00BC4391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before="120" w:after="120"/>
        <w:ind w:left="0" w:firstLine="805"/>
        <w:jc w:val="both"/>
        <w:rPr>
          <w:color w:val="000000" w:themeColor="text1"/>
          <w:sz w:val="28"/>
          <w:szCs w:val="28"/>
          <w:lang w:val="uk-UA"/>
        </w:rPr>
      </w:pPr>
      <w:r w:rsidRPr="00BC4391">
        <w:rPr>
          <w:color w:val="000000" w:themeColor="text1"/>
          <w:sz w:val="28"/>
          <w:szCs w:val="28"/>
          <w:lang w:val="uk-UA"/>
        </w:rPr>
        <w:t xml:space="preserve">Начальнику </w:t>
      </w:r>
      <w:r w:rsidR="00BC4391" w:rsidRPr="00BC4391">
        <w:rPr>
          <w:color w:val="000000" w:themeColor="text1"/>
          <w:sz w:val="28"/>
          <w:szCs w:val="28"/>
          <w:lang w:val="uk-UA"/>
        </w:rPr>
        <w:t xml:space="preserve">відділу бухгалтерського обліку та звітності </w:t>
      </w:r>
      <w:r w:rsidRPr="00BC4391">
        <w:rPr>
          <w:color w:val="000000" w:themeColor="text1"/>
          <w:sz w:val="28"/>
          <w:szCs w:val="28"/>
          <w:lang w:val="uk-UA"/>
        </w:rPr>
        <w:t>(</w:t>
      </w:r>
      <w:r w:rsidR="00BC4391" w:rsidRPr="00BC4391">
        <w:rPr>
          <w:color w:val="000000" w:themeColor="text1"/>
          <w:sz w:val="28"/>
          <w:szCs w:val="28"/>
          <w:lang w:val="uk-UA"/>
        </w:rPr>
        <w:t>Любові ЖУРАВСЬКІЙ)</w:t>
      </w:r>
      <w:r w:rsidRPr="00BC4391">
        <w:rPr>
          <w:color w:val="000000" w:themeColor="text1"/>
          <w:sz w:val="28"/>
          <w:szCs w:val="28"/>
          <w:lang w:val="uk-UA"/>
        </w:rPr>
        <w:t xml:space="preserve">: </w:t>
      </w:r>
    </w:p>
    <w:p w:rsidR="006D3DEA" w:rsidRPr="00806D51" w:rsidRDefault="006D3DEA" w:rsidP="00BC4391">
      <w:pPr>
        <w:pStyle w:val="a3"/>
        <w:spacing w:before="120"/>
        <w:ind w:firstLine="805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2.1. внести зміни до лімітів споживання енергоносіїв</w:t>
      </w:r>
      <w:r>
        <w:rPr>
          <w:color w:val="000000" w:themeColor="text1"/>
          <w:sz w:val="28"/>
          <w:szCs w:val="28"/>
          <w:lang w:val="uk-UA"/>
        </w:rPr>
        <w:t xml:space="preserve">  відповідно додатку 1;</w:t>
      </w:r>
    </w:p>
    <w:p w:rsidR="006D3DEA" w:rsidRPr="00806D51" w:rsidRDefault="006D3DEA" w:rsidP="00BC4391">
      <w:pPr>
        <w:shd w:val="clear" w:color="auto" w:fill="FFFFFF"/>
        <w:spacing w:before="120" w:after="120"/>
        <w:ind w:firstLine="805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6D3DEA" w:rsidRPr="00806D51" w:rsidRDefault="006D3DEA" w:rsidP="00BC4391">
      <w:pPr>
        <w:shd w:val="clear" w:color="auto" w:fill="FFFFFF"/>
        <w:spacing w:before="120" w:after="120"/>
        <w:ind w:firstLine="805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6D3DEA" w:rsidRPr="0077779C" w:rsidRDefault="006D3DEA" w:rsidP="00BC4391">
      <w:pPr>
        <w:spacing w:before="120" w:after="120"/>
        <w:ind w:firstLine="805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з питань </w:t>
      </w:r>
      <w:r w:rsidRPr="0077779C">
        <w:rPr>
          <w:color w:val="000000" w:themeColor="text1"/>
          <w:sz w:val="28"/>
          <w:lang w:val="uk-UA"/>
        </w:rPr>
        <w:t xml:space="preserve">діяльності виконавчих органів ради </w:t>
      </w:r>
      <w:r>
        <w:rPr>
          <w:color w:val="000000" w:themeColor="text1"/>
          <w:sz w:val="28"/>
          <w:lang w:val="uk-UA"/>
        </w:rPr>
        <w:t>Анатолія БІЛОУСА</w:t>
      </w:r>
    </w:p>
    <w:p w:rsidR="006D3DEA" w:rsidRDefault="006D3DEA" w:rsidP="00BC4391">
      <w:pPr>
        <w:spacing w:line="276" w:lineRule="auto"/>
        <w:ind w:left="12" w:firstLine="803"/>
        <w:rPr>
          <w:b/>
          <w:color w:val="000000"/>
          <w:sz w:val="28"/>
          <w:szCs w:val="28"/>
          <w:lang w:val="uk-UA"/>
        </w:rPr>
      </w:pPr>
    </w:p>
    <w:p w:rsidR="006D3DEA" w:rsidRDefault="006D3DEA" w:rsidP="006D3DEA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sectPr w:rsidR="006D3DEA" w:rsidSect="007D3839">
      <w:pgSz w:w="11906" w:h="16838"/>
      <w:pgMar w:top="709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EA"/>
    <w:rsid w:val="000F0FFA"/>
    <w:rsid w:val="003C397C"/>
    <w:rsid w:val="004135B8"/>
    <w:rsid w:val="006D3DEA"/>
    <w:rsid w:val="007D3839"/>
    <w:rsid w:val="00BC4391"/>
    <w:rsid w:val="00E14945"/>
    <w:rsid w:val="00F5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5E449"/>
  <w15:chartTrackingRefBased/>
  <w15:docId w15:val="{DA5BC9A4-D104-4562-A195-B1319C34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D3DEA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6D3D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D3D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23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23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Пользователь</cp:lastModifiedBy>
  <cp:revision>4</cp:revision>
  <cp:lastPrinted>2024-04-01T11:54:00Z</cp:lastPrinted>
  <dcterms:created xsi:type="dcterms:W3CDTF">2024-04-01T07:14:00Z</dcterms:created>
  <dcterms:modified xsi:type="dcterms:W3CDTF">2024-04-01T11:54:00Z</dcterms:modified>
</cp:coreProperties>
</file>